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8CA" w:rsidRPr="00510636" w:rsidRDefault="00EF58CA" w:rsidP="00EF58C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636">
        <w:rPr>
          <w:rFonts w:ascii="Times New Roman" w:hAnsi="Times New Roman" w:cs="Times New Roman"/>
          <w:b/>
          <w:sz w:val="24"/>
          <w:szCs w:val="24"/>
        </w:rPr>
        <w:t>WEATHER, SECTION II STUDY GUIDE</w:t>
      </w:r>
    </w:p>
    <w:p w:rsidR="00EF58CA" w:rsidRPr="00510636" w:rsidRDefault="00EF58CA" w:rsidP="00EF58C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636">
        <w:rPr>
          <w:rFonts w:ascii="Times New Roman" w:hAnsi="Times New Roman" w:cs="Times New Roman"/>
          <w:b/>
          <w:sz w:val="24"/>
          <w:szCs w:val="24"/>
        </w:rPr>
        <w:t>Lessons 6, 8-12</w:t>
      </w:r>
    </w:p>
    <w:p w:rsidR="00EF58CA" w:rsidRPr="00510636" w:rsidRDefault="00EF58CA" w:rsidP="00EF58C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58CA" w:rsidRPr="00510636" w:rsidRDefault="00EF58CA" w:rsidP="00EF58CA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0636">
        <w:rPr>
          <w:rFonts w:ascii="Times New Roman" w:hAnsi="Times New Roman" w:cs="Times New Roman"/>
          <w:b/>
          <w:sz w:val="24"/>
          <w:szCs w:val="24"/>
          <w:u w:val="single"/>
        </w:rPr>
        <w:t>Main Ideas</w:t>
      </w:r>
    </w:p>
    <w:tbl>
      <w:tblPr>
        <w:tblStyle w:val="TableGrid"/>
        <w:tblW w:w="0" w:type="auto"/>
        <w:tblLook w:val="04A0"/>
      </w:tblPr>
      <w:tblGrid>
        <w:gridCol w:w="4756"/>
        <w:gridCol w:w="4756"/>
      </w:tblGrid>
      <w:tr w:rsidR="00EF58CA" w:rsidRPr="00510636" w:rsidTr="00AF402C">
        <w:trPr>
          <w:trHeight w:val="683"/>
        </w:trPr>
        <w:tc>
          <w:tcPr>
            <w:tcW w:w="4756" w:type="dxa"/>
            <w:shd w:val="pct10" w:color="auto" w:fill="auto"/>
          </w:tcPr>
          <w:p w:rsidR="00EF58CA" w:rsidRPr="00510636" w:rsidRDefault="00EF58CA" w:rsidP="00AF402C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 w:rsidRPr="00510636">
              <w:rPr>
                <w:rFonts w:ascii="Times New Roman" w:hAnsi="Times New Roman" w:cs="Times New Roman"/>
                <w:b/>
              </w:rPr>
              <w:t>Essential Questions</w:t>
            </w:r>
          </w:p>
        </w:tc>
        <w:tc>
          <w:tcPr>
            <w:tcW w:w="4756" w:type="dxa"/>
            <w:shd w:val="pct10" w:color="auto" w:fill="auto"/>
          </w:tcPr>
          <w:p w:rsidR="00EF58CA" w:rsidRPr="00510636" w:rsidRDefault="00EF58CA" w:rsidP="00AF402C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 w:rsidRPr="00510636">
              <w:rPr>
                <w:rFonts w:ascii="Times New Roman" w:hAnsi="Times New Roman" w:cs="Times New Roman"/>
                <w:b/>
              </w:rPr>
              <w:t>Guiding Questions</w:t>
            </w:r>
          </w:p>
        </w:tc>
      </w:tr>
      <w:tr w:rsidR="00EF58CA" w:rsidRPr="00510636" w:rsidTr="00AF402C">
        <w:trPr>
          <w:trHeight w:val="1055"/>
        </w:trPr>
        <w:tc>
          <w:tcPr>
            <w:tcW w:w="4756" w:type="dxa"/>
          </w:tcPr>
          <w:p w:rsidR="00EF58CA" w:rsidRPr="00510636" w:rsidRDefault="00733FD9" w:rsidP="00733FD9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510636">
              <w:rPr>
                <w:rFonts w:ascii="Times New Roman" w:hAnsi="Times New Roman" w:cs="Times New Roman"/>
              </w:rPr>
              <w:t>How are proportional relationships used in science?</w:t>
            </w:r>
          </w:p>
        </w:tc>
        <w:tc>
          <w:tcPr>
            <w:tcW w:w="4756" w:type="dxa"/>
          </w:tcPr>
          <w:p w:rsidR="00EF58CA" w:rsidRPr="00510636" w:rsidRDefault="00733FD9" w:rsidP="00733FD9">
            <w:pPr>
              <w:tabs>
                <w:tab w:val="center" w:pos="180"/>
              </w:tabs>
              <w:ind w:left="72"/>
            </w:pPr>
            <w:r w:rsidRPr="00510636">
              <w:t>a. What does it mean for variables to be inversely proportional?</w:t>
            </w:r>
          </w:p>
          <w:p w:rsidR="00733FD9" w:rsidRPr="00510636" w:rsidRDefault="00733FD9" w:rsidP="00733FD9">
            <w:pPr>
              <w:tabs>
                <w:tab w:val="center" w:pos="180"/>
              </w:tabs>
              <w:ind w:left="72"/>
            </w:pPr>
          </w:p>
          <w:p w:rsidR="00733FD9" w:rsidRPr="00510636" w:rsidRDefault="00733FD9" w:rsidP="00733FD9">
            <w:pPr>
              <w:tabs>
                <w:tab w:val="center" w:pos="180"/>
              </w:tabs>
              <w:ind w:left="72"/>
            </w:pPr>
            <w:r w:rsidRPr="00510636">
              <w:t xml:space="preserve">b. What does it mean for variables to be directly proportional?  </w:t>
            </w:r>
          </w:p>
          <w:p w:rsidR="00733FD9" w:rsidRPr="00510636" w:rsidRDefault="00733FD9" w:rsidP="00733FD9">
            <w:pPr>
              <w:tabs>
                <w:tab w:val="center" w:pos="180"/>
              </w:tabs>
              <w:ind w:left="72"/>
            </w:pPr>
          </w:p>
        </w:tc>
      </w:tr>
      <w:tr w:rsidR="00EF58CA" w:rsidRPr="00510636" w:rsidTr="00AF402C">
        <w:trPr>
          <w:trHeight w:val="990"/>
        </w:trPr>
        <w:tc>
          <w:tcPr>
            <w:tcW w:w="4756" w:type="dxa"/>
          </w:tcPr>
          <w:p w:rsidR="00EF58CA" w:rsidRPr="00510636" w:rsidRDefault="00733FD9" w:rsidP="00EF58CA">
            <w:pPr>
              <w:pStyle w:val="ListParagraph"/>
              <w:numPr>
                <w:ilvl w:val="0"/>
                <w:numId w:val="3"/>
              </w:numPr>
            </w:pPr>
            <w:r w:rsidRPr="00510636">
              <w:t>What are the properties of gases?</w:t>
            </w:r>
          </w:p>
        </w:tc>
        <w:tc>
          <w:tcPr>
            <w:tcW w:w="4756" w:type="dxa"/>
          </w:tcPr>
          <w:p w:rsidR="00733FD9" w:rsidRPr="00510636" w:rsidRDefault="00733FD9" w:rsidP="00733FD9">
            <w:pPr>
              <w:tabs>
                <w:tab w:val="center" w:pos="180"/>
              </w:tabs>
              <w:ind w:left="72"/>
            </w:pPr>
            <w:r w:rsidRPr="00510636">
              <w:t>a. How can you predict the volume of a gas sample?</w:t>
            </w:r>
          </w:p>
          <w:p w:rsidR="00733FD9" w:rsidRPr="00510636" w:rsidRDefault="00733FD9" w:rsidP="00733FD9">
            <w:pPr>
              <w:tabs>
                <w:tab w:val="center" w:pos="180"/>
              </w:tabs>
              <w:ind w:left="72"/>
            </w:pPr>
          </w:p>
          <w:p w:rsidR="00733FD9" w:rsidRPr="00510636" w:rsidRDefault="00733FD9" w:rsidP="00733FD9">
            <w:pPr>
              <w:tabs>
                <w:tab w:val="center" w:pos="180"/>
              </w:tabs>
              <w:ind w:left="72"/>
            </w:pPr>
            <w:r w:rsidRPr="00510636">
              <w:t>b. What evidence do we have that gases exert pressure?</w:t>
            </w:r>
          </w:p>
          <w:p w:rsidR="00733FD9" w:rsidRPr="00510636" w:rsidRDefault="00733FD9" w:rsidP="00733FD9">
            <w:pPr>
              <w:tabs>
                <w:tab w:val="center" w:pos="180"/>
              </w:tabs>
              <w:ind w:left="72"/>
            </w:pPr>
          </w:p>
          <w:p w:rsidR="00733FD9" w:rsidRPr="00510636" w:rsidRDefault="00733FD9" w:rsidP="00733FD9">
            <w:pPr>
              <w:tabs>
                <w:tab w:val="center" w:pos="180"/>
              </w:tabs>
              <w:ind w:left="72"/>
            </w:pPr>
            <w:r w:rsidRPr="00510636">
              <w:t>c. How does a gas volume affect gas pressure?</w:t>
            </w:r>
          </w:p>
          <w:p w:rsidR="00733FD9" w:rsidRPr="00510636" w:rsidRDefault="00733FD9" w:rsidP="00733FD9">
            <w:pPr>
              <w:tabs>
                <w:tab w:val="center" w:pos="180"/>
              </w:tabs>
              <w:ind w:left="72"/>
            </w:pPr>
          </w:p>
          <w:p w:rsidR="00733FD9" w:rsidRPr="00510636" w:rsidRDefault="00733FD9" w:rsidP="00733FD9">
            <w:pPr>
              <w:tabs>
                <w:tab w:val="center" w:pos="180"/>
              </w:tabs>
              <w:ind w:left="72"/>
            </w:pPr>
            <w:r w:rsidRPr="00510636">
              <w:t>d. How does gas pressure change in flexible and rigid containers?</w:t>
            </w:r>
          </w:p>
          <w:p w:rsidR="00733FD9" w:rsidRPr="00510636" w:rsidRDefault="00733FD9" w:rsidP="00733FD9">
            <w:pPr>
              <w:tabs>
                <w:tab w:val="center" w:pos="180"/>
              </w:tabs>
              <w:ind w:left="72"/>
            </w:pPr>
          </w:p>
          <w:p w:rsidR="00733FD9" w:rsidRPr="00510636" w:rsidRDefault="00733FD9" w:rsidP="00733FD9">
            <w:pPr>
              <w:tabs>
                <w:tab w:val="center" w:pos="180"/>
              </w:tabs>
              <w:ind w:left="72"/>
            </w:pPr>
            <w:r w:rsidRPr="00510636">
              <w:t xml:space="preserve">e. How does a gas temperature affect gas pressure?  </w:t>
            </w:r>
          </w:p>
          <w:p w:rsidR="00733FD9" w:rsidRPr="00510636" w:rsidRDefault="00733FD9" w:rsidP="00733FD9">
            <w:pPr>
              <w:tabs>
                <w:tab w:val="center" w:pos="180"/>
              </w:tabs>
              <w:ind w:left="72"/>
            </w:pPr>
          </w:p>
          <w:p w:rsidR="00733FD9" w:rsidRPr="00510636" w:rsidRDefault="00733FD9" w:rsidP="00733FD9">
            <w:pPr>
              <w:tabs>
                <w:tab w:val="center" w:pos="180"/>
              </w:tabs>
              <w:ind w:left="72"/>
            </w:pPr>
            <w:r w:rsidRPr="00510636">
              <w:t>f. How does a gas temperature affect gas volume?</w:t>
            </w:r>
          </w:p>
          <w:p w:rsidR="00733FD9" w:rsidRPr="00510636" w:rsidRDefault="00733FD9" w:rsidP="00733FD9">
            <w:pPr>
              <w:tabs>
                <w:tab w:val="center" w:pos="180"/>
              </w:tabs>
              <w:ind w:left="72"/>
            </w:pPr>
          </w:p>
          <w:p w:rsidR="00733FD9" w:rsidRPr="00510636" w:rsidRDefault="00733FD9" w:rsidP="00733FD9">
            <w:pPr>
              <w:tabs>
                <w:tab w:val="center" w:pos="180"/>
              </w:tabs>
              <w:ind w:left="72"/>
            </w:pPr>
            <w:r w:rsidRPr="00510636">
              <w:t>g. What are the relationships among pressure, volume, and temperature for a sample of gas?</w:t>
            </w:r>
          </w:p>
          <w:p w:rsidR="00733FD9" w:rsidRPr="00510636" w:rsidRDefault="00733FD9" w:rsidP="00733FD9">
            <w:pPr>
              <w:tabs>
                <w:tab w:val="center" w:pos="180"/>
              </w:tabs>
              <w:ind w:left="72"/>
            </w:pPr>
          </w:p>
          <w:p w:rsidR="00733FD9" w:rsidRPr="00510636" w:rsidRDefault="00733FD9" w:rsidP="00733FD9">
            <w:pPr>
              <w:tabs>
                <w:tab w:val="center" w:pos="180"/>
              </w:tabs>
              <w:ind w:left="72"/>
            </w:pPr>
            <w:r w:rsidRPr="00510636">
              <w:t xml:space="preserve">h. How can we describe the movement of gas particles?  </w:t>
            </w:r>
          </w:p>
          <w:p w:rsidR="00EF58CA" w:rsidRPr="00510636" w:rsidRDefault="00EF58CA" w:rsidP="00733FD9">
            <w:pPr>
              <w:tabs>
                <w:tab w:val="center" w:pos="180"/>
              </w:tabs>
              <w:ind w:left="72"/>
            </w:pPr>
          </w:p>
        </w:tc>
      </w:tr>
    </w:tbl>
    <w:p w:rsidR="00EF58CA" w:rsidRPr="00510636" w:rsidRDefault="00EF58CA" w:rsidP="00EF58CA">
      <w:pPr>
        <w:pStyle w:val="NoSpacing"/>
        <w:spacing w:line="360" w:lineRule="auto"/>
        <w:rPr>
          <w:rFonts w:ascii="Times New Roman" w:hAnsi="Times New Roman" w:cs="Times New Roman"/>
        </w:rPr>
      </w:pPr>
    </w:p>
    <w:p w:rsidR="00EF58CA" w:rsidRPr="00510636" w:rsidRDefault="00EF58CA" w:rsidP="00EF58CA">
      <w:pPr>
        <w:pStyle w:val="NoSpacing"/>
        <w:spacing w:after="240" w:line="360" w:lineRule="auto"/>
        <w:rPr>
          <w:rFonts w:ascii="Times New Roman" w:hAnsi="Times New Roman" w:cs="Times New Roman"/>
          <w:b/>
          <w:u w:val="single"/>
        </w:rPr>
      </w:pPr>
      <w:r w:rsidRPr="00510636">
        <w:rPr>
          <w:rFonts w:ascii="Times New Roman" w:hAnsi="Times New Roman" w:cs="Times New Roman"/>
          <w:b/>
          <w:u w:val="single"/>
        </w:rPr>
        <w:t>Students will know:</w:t>
      </w:r>
    </w:p>
    <w:p w:rsidR="00733FD9" w:rsidRPr="00510636" w:rsidRDefault="00733FD9" w:rsidP="00733FD9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510636">
        <w:rPr>
          <w:sz w:val="22"/>
          <w:szCs w:val="22"/>
        </w:rPr>
        <w:t>Density of ice, snow, and water vapor</w:t>
      </w:r>
      <w:r w:rsidR="00510636" w:rsidRPr="00510636">
        <w:rPr>
          <w:sz w:val="22"/>
          <w:szCs w:val="22"/>
        </w:rPr>
        <w:t xml:space="preserve"> differ</w:t>
      </w:r>
      <w:r w:rsidRPr="00510636">
        <w:rPr>
          <w:sz w:val="22"/>
          <w:szCs w:val="22"/>
        </w:rPr>
        <w:t xml:space="preserve"> from that of liquid water.  </w:t>
      </w:r>
    </w:p>
    <w:p w:rsidR="00733FD9" w:rsidRPr="00510636" w:rsidRDefault="00733FD9" w:rsidP="00733FD9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510636">
        <w:rPr>
          <w:sz w:val="22"/>
          <w:szCs w:val="22"/>
        </w:rPr>
        <w:t>Relationship between mass, vo</w:t>
      </w:r>
      <w:r w:rsidR="00510636" w:rsidRPr="00510636">
        <w:rPr>
          <w:sz w:val="22"/>
          <w:szCs w:val="22"/>
        </w:rPr>
        <w:t xml:space="preserve">lume, and density of solids, </w:t>
      </w:r>
      <w:r w:rsidRPr="00510636">
        <w:rPr>
          <w:sz w:val="22"/>
          <w:szCs w:val="22"/>
        </w:rPr>
        <w:t>liquids</w:t>
      </w:r>
      <w:r w:rsidR="00510636" w:rsidRPr="00510636">
        <w:rPr>
          <w:sz w:val="22"/>
          <w:szCs w:val="22"/>
        </w:rPr>
        <w:t xml:space="preserve"> and gases</w:t>
      </w:r>
      <w:r w:rsidRPr="00510636">
        <w:rPr>
          <w:sz w:val="22"/>
          <w:szCs w:val="22"/>
        </w:rPr>
        <w:t xml:space="preserve"> numerically and graphically</w:t>
      </w:r>
    </w:p>
    <w:p w:rsidR="00510636" w:rsidRPr="00510636" w:rsidRDefault="00510636" w:rsidP="00510636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510636">
        <w:rPr>
          <w:sz w:val="22"/>
          <w:szCs w:val="22"/>
        </w:rPr>
        <w:t>The kinetic molecular theory (model) of gases describes the motions of all gases</w:t>
      </w:r>
    </w:p>
    <w:p w:rsidR="00510636" w:rsidRPr="00510636" w:rsidRDefault="00510636" w:rsidP="00510636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510636">
        <w:rPr>
          <w:sz w:val="22"/>
          <w:szCs w:val="22"/>
        </w:rPr>
        <w:t xml:space="preserve">If pressure and amount of gases are fixed, volume and temperature of gases are proportional to each other </w:t>
      </w:r>
    </w:p>
    <w:p w:rsidR="00510636" w:rsidRPr="00510636" w:rsidRDefault="00510636" w:rsidP="00510636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510636">
        <w:rPr>
          <w:sz w:val="22"/>
          <w:szCs w:val="22"/>
        </w:rPr>
        <w:t>Gases can form by solid sublimation or liquid evaporation</w:t>
      </w:r>
    </w:p>
    <w:p w:rsidR="00510636" w:rsidRPr="00510636" w:rsidRDefault="00510636" w:rsidP="00510636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510636">
        <w:rPr>
          <w:sz w:val="22"/>
          <w:szCs w:val="22"/>
        </w:rPr>
        <w:t>When gases form from liquids or solids, molecules spread far apart, greatly increasing volume and decreasing density (both by about 1000 times)</w:t>
      </w:r>
    </w:p>
    <w:p w:rsidR="00510636" w:rsidRPr="00510636" w:rsidRDefault="00510636" w:rsidP="00510636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510636">
        <w:rPr>
          <w:sz w:val="22"/>
          <w:szCs w:val="22"/>
        </w:rPr>
        <w:t>Gases expand to fill whatever container they are in.</w:t>
      </w:r>
    </w:p>
    <w:p w:rsidR="00510636" w:rsidRPr="00510636" w:rsidRDefault="00510636" w:rsidP="00510636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510636">
        <w:rPr>
          <w:sz w:val="22"/>
          <w:szCs w:val="22"/>
        </w:rPr>
        <w:t>The atmosphere is a mixture of gases including gaseous water</w:t>
      </w:r>
    </w:p>
    <w:p w:rsidR="00510636" w:rsidRPr="00510636" w:rsidRDefault="00510636" w:rsidP="00510636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510636">
        <w:rPr>
          <w:sz w:val="22"/>
          <w:szCs w:val="22"/>
        </w:rPr>
        <w:lastRenderedPageBreak/>
        <w:t>Molecules in the atmosphere colliding with anything they contact at sea level exert pressure equivalent to 14.7 lbs in each square inch.</w:t>
      </w:r>
    </w:p>
    <w:p w:rsidR="00510636" w:rsidRPr="00510636" w:rsidRDefault="00510636" w:rsidP="00510636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510636">
        <w:rPr>
          <w:sz w:val="22"/>
          <w:szCs w:val="22"/>
        </w:rPr>
        <w:t xml:space="preserve">Squeezing a gas into a smaller </w:t>
      </w:r>
      <w:proofErr w:type="gramStart"/>
      <w:r w:rsidRPr="00510636">
        <w:rPr>
          <w:sz w:val="22"/>
          <w:szCs w:val="22"/>
        </w:rPr>
        <w:t>volume,</w:t>
      </w:r>
      <w:proofErr w:type="gramEnd"/>
      <w:r w:rsidRPr="00510636">
        <w:rPr>
          <w:sz w:val="22"/>
          <w:szCs w:val="22"/>
        </w:rPr>
        <w:t xml:space="preserve"> exerts more pressure on container as more collision occur in the smaller space.  Conversely spreading a gas out over a larger volume, leads to less collisions and so less sensed pressure.</w:t>
      </w:r>
    </w:p>
    <w:p w:rsidR="00510636" w:rsidRPr="00510636" w:rsidRDefault="00510636" w:rsidP="00510636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510636">
        <w:rPr>
          <w:sz w:val="22"/>
          <w:szCs w:val="22"/>
        </w:rPr>
        <w:t>Explain relative effects of temperature on pressure in flexible and rigid containers</w:t>
      </w:r>
    </w:p>
    <w:p w:rsidR="00733FD9" w:rsidRDefault="00733FD9" w:rsidP="00510636">
      <w:pPr>
        <w:pStyle w:val="ListParagraph"/>
        <w:rPr>
          <w:sz w:val="22"/>
          <w:szCs w:val="22"/>
        </w:rPr>
      </w:pPr>
    </w:p>
    <w:p w:rsidR="00510636" w:rsidRDefault="00510636" w:rsidP="00510636">
      <w:pPr>
        <w:pStyle w:val="ListParagraph"/>
        <w:rPr>
          <w:sz w:val="22"/>
          <w:szCs w:val="22"/>
        </w:rPr>
      </w:pPr>
    </w:p>
    <w:p w:rsidR="00510636" w:rsidRPr="00510636" w:rsidRDefault="00510636" w:rsidP="00510636">
      <w:pPr>
        <w:pStyle w:val="ListParagraph"/>
        <w:rPr>
          <w:sz w:val="22"/>
          <w:szCs w:val="22"/>
        </w:rPr>
      </w:pPr>
    </w:p>
    <w:p w:rsidR="00EF58CA" w:rsidRPr="00510636" w:rsidRDefault="00EF58CA" w:rsidP="00EF58CA">
      <w:pPr>
        <w:pStyle w:val="NoSpacing"/>
        <w:spacing w:after="240"/>
        <w:rPr>
          <w:rFonts w:ascii="Times New Roman" w:hAnsi="Times New Roman" w:cs="Times New Roman"/>
          <w:b/>
        </w:rPr>
      </w:pPr>
      <w:r w:rsidRPr="00510636">
        <w:rPr>
          <w:rFonts w:ascii="Times New Roman" w:hAnsi="Times New Roman" w:cs="Times New Roman"/>
          <w:b/>
          <w:u w:val="single"/>
        </w:rPr>
        <w:t>Students will be able to:</w:t>
      </w:r>
    </w:p>
    <w:p w:rsidR="00510636" w:rsidRPr="00510636" w:rsidRDefault="00510636" w:rsidP="00510636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Pr="00510636">
        <w:rPr>
          <w:sz w:val="22"/>
          <w:szCs w:val="22"/>
        </w:rPr>
        <w:t>Use a graph of mass vs. volume to determine density (IAE)</w:t>
      </w:r>
    </w:p>
    <w:p w:rsidR="00510636" w:rsidRPr="00510636" w:rsidRDefault="00510636" w:rsidP="00510636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Pr="00510636">
        <w:rPr>
          <w:sz w:val="22"/>
          <w:szCs w:val="22"/>
        </w:rPr>
        <w:t>Convert between Celsius and Kelvin temperature scales (Calculate)</w:t>
      </w:r>
    </w:p>
    <w:p w:rsidR="00510636" w:rsidRPr="00510636" w:rsidRDefault="00510636" w:rsidP="00510636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Pr="00510636">
        <w:rPr>
          <w:sz w:val="22"/>
          <w:szCs w:val="22"/>
        </w:rPr>
        <w:t>Use proportions to calculate changes in volume with temperature and vice versa. (Calculate)</w:t>
      </w:r>
    </w:p>
    <w:p w:rsidR="00510636" w:rsidRPr="00510636" w:rsidRDefault="00510636" w:rsidP="00510636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Pr="00510636">
        <w:rPr>
          <w:sz w:val="22"/>
          <w:szCs w:val="22"/>
        </w:rPr>
        <w:t>Draw molecular views of water vapor, liquid water, and ice (DCI)</w:t>
      </w:r>
    </w:p>
    <w:p w:rsidR="00510636" w:rsidRPr="00510636" w:rsidRDefault="00510636" w:rsidP="00510636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Pr="00510636">
        <w:rPr>
          <w:sz w:val="22"/>
          <w:szCs w:val="22"/>
        </w:rPr>
        <w:t>Calculate the effect of pressure on volume and vice versa using Boyle's law (Calculate)</w:t>
      </w:r>
    </w:p>
    <w:p w:rsidR="00510636" w:rsidRPr="00510636" w:rsidRDefault="00510636" w:rsidP="00510636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Pr="00510636">
        <w:rPr>
          <w:sz w:val="22"/>
          <w:szCs w:val="22"/>
        </w:rPr>
        <w:t>Calculate the expected pressure as temperature is varied for flexible and rigid containers (Calculate)</w:t>
      </w:r>
    </w:p>
    <w:p w:rsidR="00EF58CA" w:rsidRPr="00510636" w:rsidRDefault="00EF58CA" w:rsidP="00EF58CA">
      <w:pPr>
        <w:pStyle w:val="NoSpacing"/>
        <w:rPr>
          <w:rFonts w:ascii="Times New Roman" w:hAnsi="Times New Roman" w:cs="Times New Roman"/>
          <w:b/>
          <w:u w:val="single"/>
        </w:rPr>
      </w:pPr>
    </w:p>
    <w:p w:rsidR="00EF58CA" w:rsidRPr="00510636" w:rsidRDefault="00EF58CA" w:rsidP="00EF58CA">
      <w:pPr>
        <w:pStyle w:val="NoSpacing"/>
        <w:rPr>
          <w:rFonts w:ascii="Times New Roman" w:hAnsi="Times New Roman" w:cs="Times New Roman"/>
          <w:b/>
          <w:u w:val="single"/>
        </w:rPr>
      </w:pPr>
    </w:p>
    <w:p w:rsidR="00EF58CA" w:rsidRPr="00510636" w:rsidRDefault="00EF58CA" w:rsidP="00EF58CA">
      <w:pPr>
        <w:pStyle w:val="NoSpacing"/>
        <w:rPr>
          <w:rFonts w:ascii="Times New Roman" w:hAnsi="Times New Roman" w:cs="Times New Roman"/>
          <w:b/>
          <w:u w:val="single"/>
        </w:rPr>
        <w:sectPr w:rsidR="00EF58CA" w:rsidRPr="00510636" w:rsidSect="000537D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F58CA" w:rsidRPr="00510636" w:rsidRDefault="00EF58CA" w:rsidP="00EF58CA">
      <w:pPr>
        <w:pStyle w:val="NoSpacing"/>
        <w:rPr>
          <w:rFonts w:ascii="Times New Roman" w:hAnsi="Times New Roman" w:cs="Times New Roman"/>
          <w:b/>
          <w:u w:val="single"/>
        </w:rPr>
      </w:pPr>
      <w:r w:rsidRPr="00510636">
        <w:rPr>
          <w:rFonts w:ascii="Times New Roman" w:hAnsi="Times New Roman" w:cs="Times New Roman"/>
          <w:b/>
          <w:u w:val="single"/>
        </w:rPr>
        <w:lastRenderedPageBreak/>
        <w:t>Vocabulary</w:t>
      </w:r>
    </w:p>
    <w:p w:rsidR="00510636" w:rsidRPr="00510636" w:rsidRDefault="00510636" w:rsidP="00510636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510636">
        <w:rPr>
          <w:sz w:val="22"/>
          <w:szCs w:val="22"/>
        </w:rPr>
        <w:t>physical change</w:t>
      </w:r>
    </w:p>
    <w:p w:rsidR="00510636" w:rsidRPr="00510636" w:rsidRDefault="00510636" w:rsidP="00510636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510636">
        <w:rPr>
          <w:sz w:val="22"/>
          <w:szCs w:val="22"/>
        </w:rPr>
        <w:t>phase change</w:t>
      </w:r>
    </w:p>
    <w:p w:rsidR="00510636" w:rsidRPr="00510636" w:rsidRDefault="00510636" w:rsidP="00510636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510636">
        <w:rPr>
          <w:sz w:val="22"/>
          <w:szCs w:val="22"/>
        </w:rPr>
        <w:t>proportional</w:t>
      </w:r>
    </w:p>
    <w:p w:rsidR="00510636" w:rsidRPr="00510636" w:rsidRDefault="00510636" w:rsidP="00510636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510636">
        <w:rPr>
          <w:sz w:val="22"/>
          <w:szCs w:val="22"/>
        </w:rPr>
        <w:t>absolute zero</w:t>
      </w:r>
    </w:p>
    <w:p w:rsidR="00510636" w:rsidRPr="00510636" w:rsidRDefault="00510636" w:rsidP="00510636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510636">
        <w:rPr>
          <w:sz w:val="22"/>
          <w:szCs w:val="22"/>
        </w:rPr>
        <w:t>Kelvin scale</w:t>
      </w:r>
    </w:p>
    <w:p w:rsidR="00510636" w:rsidRPr="00510636" w:rsidRDefault="00510636" w:rsidP="00510636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510636">
        <w:rPr>
          <w:sz w:val="22"/>
          <w:szCs w:val="22"/>
        </w:rPr>
        <w:t>kinetic theory of gases</w:t>
      </w:r>
    </w:p>
    <w:p w:rsidR="00510636" w:rsidRPr="00510636" w:rsidRDefault="00510636" w:rsidP="00510636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510636">
        <w:rPr>
          <w:sz w:val="22"/>
          <w:szCs w:val="22"/>
        </w:rPr>
        <w:t>temperature</w:t>
      </w:r>
    </w:p>
    <w:p w:rsidR="00510636" w:rsidRPr="00510636" w:rsidRDefault="00510636" w:rsidP="00510636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510636">
        <w:rPr>
          <w:sz w:val="22"/>
          <w:szCs w:val="22"/>
        </w:rPr>
        <w:t>Charles' Law</w:t>
      </w:r>
      <w:r w:rsidRPr="00510636">
        <w:rPr>
          <w:sz w:val="22"/>
          <w:szCs w:val="22"/>
        </w:rPr>
        <w:tab/>
      </w:r>
    </w:p>
    <w:p w:rsidR="00510636" w:rsidRPr="00510636" w:rsidRDefault="00510636" w:rsidP="00510636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510636">
        <w:rPr>
          <w:sz w:val="22"/>
          <w:szCs w:val="22"/>
        </w:rPr>
        <w:t>evaporation</w:t>
      </w:r>
    </w:p>
    <w:p w:rsidR="00510636" w:rsidRPr="00510636" w:rsidRDefault="00510636" w:rsidP="00510636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510636">
        <w:rPr>
          <w:sz w:val="22"/>
          <w:szCs w:val="22"/>
        </w:rPr>
        <w:t>pressure</w:t>
      </w:r>
    </w:p>
    <w:p w:rsidR="00510636" w:rsidRPr="00510636" w:rsidRDefault="00510636" w:rsidP="00510636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510636">
        <w:rPr>
          <w:sz w:val="22"/>
          <w:szCs w:val="22"/>
        </w:rPr>
        <w:t>atmospheric pressure</w:t>
      </w:r>
    </w:p>
    <w:p w:rsidR="00510636" w:rsidRPr="00510636" w:rsidRDefault="00510636" w:rsidP="00510636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510636">
        <w:rPr>
          <w:sz w:val="22"/>
          <w:szCs w:val="22"/>
        </w:rPr>
        <w:t>atmosphere (</w:t>
      </w:r>
      <w:proofErr w:type="spellStart"/>
      <w:r w:rsidRPr="00510636">
        <w:rPr>
          <w:sz w:val="22"/>
          <w:szCs w:val="22"/>
        </w:rPr>
        <w:t>atm</w:t>
      </w:r>
      <w:proofErr w:type="spellEnd"/>
      <w:r w:rsidRPr="00510636">
        <w:rPr>
          <w:sz w:val="22"/>
          <w:szCs w:val="22"/>
        </w:rPr>
        <w:t>)</w:t>
      </w:r>
    </w:p>
    <w:p w:rsidR="00510636" w:rsidRPr="00510636" w:rsidRDefault="00510636" w:rsidP="00510636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510636">
        <w:rPr>
          <w:sz w:val="22"/>
          <w:szCs w:val="22"/>
        </w:rPr>
        <w:t>inversely proportional</w:t>
      </w:r>
    </w:p>
    <w:p w:rsidR="00510636" w:rsidRPr="00510636" w:rsidRDefault="00510636" w:rsidP="00510636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510636">
        <w:rPr>
          <w:sz w:val="22"/>
          <w:szCs w:val="22"/>
        </w:rPr>
        <w:t>Boyle's Law</w:t>
      </w:r>
    </w:p>
    <w:p w:rsidR="00510636" w:rsidRPr="00510636" w:rsidRDefault="00510636" w:rsidP="00510636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510636">
        <w:rPr>
          <w:sz w:val="22"/>
          <w:szCs w:val="22"/>
        </w:rPr>
        <w:t>Guy-</w:t>
      </w:r>
      <w:proofErr w:type="spellStart"/>
      <w:r w:rsidRPr="00510636">
        <w:rPr>
          <w:sz w:val="22"/>
          <w:szCs w:val="22"/>
        </w:rPr>
        <w:t>Lussac's</w:t>
      </w:r>
      <w:proofErr w:type="spellEnd"/>
      <w:r w:rsidRPr="00510636">
        <w:rPr>
          <w:sz w:val="22"/>
          <w:szCs w:val="22"/>
        </w:rPr>
        <w:t xml:space="preserve"> Law</w:t>
      </w:r>
    </w:p>
    <w:p w:rsidR="00510636" w:rsidRPr="00510636" w:rsidRDefault="00510636" w:rsidP="00510636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510636">
        <w:rPr>
          <w:sz w:val="22"/>
          <w:szCs w:val="22"/>
        </w:rPr>
        <w:t>sublimation</w:t>
      </w:r>
    </w:p>
    <w:p w:rsidR="00510636" w:rsidRPr="00510636" w:rsidRDefault="00510636" w:rsidP="00510636">
      <w:pPr>
        <w:pStyle w:val="ListParagraph"/>
        <w:rPr>
          <w:szCs w:val="40"/>
        </w:rPr>
      </w:pPr>
    </w:p>
    <w:p w:rsidR="00EF58CA" w:rsidRPr="00510636" w:rsidRDefault="00EF58CA" w:rsidP="00EF58CA"/>
    <w:p w:rsidR="000537DD" w:rsidRPr="00510636" w:rsidRDefault="000537DD"/>
    <w:sectPr w:rsidR="000537DD" w:rsidRPr="00510636" w:rsidSect="00C61466">
      <w:type w:val="continuous"/>
      <w:pgSz w:w="12240" w:h="15840"/>
      <w:pgMar w:top="1440" w:right="1440" w:bottom="72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21F67"/>
    <w:multiLevelType w:val="hybridMultilevel"/>
    <w:tmpl w:val="BBB6C1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27405"/>
    <w:multiLevelType w:val="hybridMultilevel"/>
    <w:tmpl w:val="8E12E0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4DC5"/>
    <w:multiLevelType w:val="hybridMultilevel"/>
    <w:tmpl w:val="92ECF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825B72"/>
    <w:multiLevelType w:val="hybridMultilevel"/>
    <w:tmpl w:val="D8E2D5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263ACA"/>
    <w:multiLevelType w:val="hybridMultilevel"/>
    <w:tmpl w:val="3E3010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CA24A5"/>
    <w:multiLevelType w:val="hybridMultilevel"/>
    <w:tmpl w:val="01D816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8A1E0A"/>
    <w:multiLevelType w:val="hybridMultilevel"/>
    <w:tmpl w:val="511053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023B79"/>
    <w:multiLevelType w:val="hybridMultilevel"/>
    <w:tmpl w:val="AF444D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5C6B65"/>
    <w:multiLevelType w:val="hybridMultilevel"/>
    <w:tmpl w:val="BF26CA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9"/>
  <w:proofState w:spelling="clean" w:grammar="clean"/>
  <w:defaultTabStop w:val="720"/>
  <w:characterSpacingControl w:val="doNotCompress"/>
  <w:compat/>
  <w:rsids>
    <w:rsidRoot w:val="00EF58CA"/>
    <w:rsid w:val="000537DD"/>
    <w:rsid w:val="0014160C"/>
    <w:rsid w:val="001942FA"/>
    <w:rsid w:val="003F7E31"/>
    <w:rsid w:val="00510636"/>
    <w:rsid w:val="006E2FF2"/>
    <w:rsid w:val="0070349C"/>
    <w:rsid w:val="00711DD5"/>
    <w:rsid w:val="007219AA"/>
    <w:rsid w:val="00733FD9"/>
    <w:rsid w:val="008C657B"/>
    <w:rsid w:val="0095286C"/>
    <w:rsid w:val="0097772B"/>
    <w:rsid w:val="00992C90"/>
    <w:rsid w:val="009E3720"/>
    <w:rsid w:val="00BE6F93"/>
    <w:rsid w:val="00CB2ADE"/>
    <w:rsid w:val="00D6051A"/>
    <w:rsid w:val="00DD0287"/>
    <w:rsid w:val="00EF5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F58CA"/>
    <w:pPr>
      <w:spacing w:after="0" w:line="240" w:lineRule="auto"/>
    </w:pPr>
  </w:style>
  <w:style w:type="table" w:styleId="TableGrid">
    <w:name w:val="Table Grid"/>
    <w:basedOn w:val="TableNormal"/>
    <w:rsid w:val="00EF58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F58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2303</Characters>
  <Application>Microsoft Office Word</Application>
  <DocSecurity>0</DocSecurity>
  <Lines>19</Lines>
  <Paragraphs>5</Paragraphs>
  <ScaleCrop>false</ScaleCrop>
  <Company>Great Valley School District</Company>
  <LinksUpToDate>false</LinksUpToDate>
  <CharactersWithSpaces>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Great Valley High School</dc:creator>
  <cp:keywords/>
  <dc:description/>
  <cp:lastModifiedBy>Great Valley High School</cp:lastModifiedBy>
  <cp:revision>2</cp:revision>
  <dcterms:created xsi:type="dcterms:W3CDTF">2012-02-29T16:51:00Z</dcterms:created>
  <dcterms:modified xsi:type="dcterms:W3CDTF">2012-02-29T16:51:00Z</dcterms:modified>
</cp:coreProperties>
</file>